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A46A068" w14:textId="77777777" w:rsidR="009362BB" w:rsidRDefault="009362BB" w:rsidP="009362BB">
      <w:proofErr w:type="spellStart"/>
      <w:r>
        <w:t>flexibil</w:t>
      </w:r>
      <w:proofErr w:type="spellEnd"/>
      <w:r>
        <w:t xml:space="preserve">,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utilizat</w:t>
      </w:r>
      <w:proofErr w:type="spellEnd"/>
    </w:p>
    <w:p w14:paraId="5284668F" w14:textId="77777777" w:rsidR="009362BB" w:rsidRDefault="009362BB" w:rsidP="009362BB">
      <w:proofErr w:type="spellStart"/>
      <w:r>
        <w:t>în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funcția</w:t>
      </w:r>
      <w:proofErr w:type="spellEnd"/>
      <w:r>
        <w:t xml:space="preserve"> de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</w:p>
    <w:p w14:paraId="3C5F5F4E" w14:textId="77777777" w:rsidR="009362BB" w:rsidRDefault="009362BB" w:rsidP="009362BB">
      <w:proofErr w:type="spellStart"/>
      <w:r>
        <w:t>cablu</w:t>
      </w:r>
      <w:proofErr w:type="spellEnd"/>
      <w:r>
        <w:t xml:space="preserve"> de ~1 m</w:t>
      </w:r>
    </w:p>
    <w:p w14:paraId="37634C3E" w14:textId="31D807A2" w:rsidR="00481B83" w:rsidRPr="00C34403" w:rsidRDefault="009362BB" w:rsidP="009362BB">
      <w:r>
        <w:t xml:space="preserve">USB 2.0 / 5 V / 2,1 </w:t>
      </w:r>
      <w:proofErr w:type="spellStart"/>
      <w:r>
        <w:t>Amax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10B0A"/>
    <w:rsid w:val="00540E90"/>
    <w:rsid w:val="005A3391"/>
    <w:rsid w:val="005B1510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2023-01-11T09:27:00Z</dcterms:modified>
</cp:coreProperties>
</file>